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C5" w:rsidRDefault="009D07C5" w:rsidP="009D07C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D07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Развитие зрительно-моторной координации</w:t>
      </w:r>
    </w:p>
    <w:p w:rsidR="00165E4C" w:rsidRDefault="00EA4DE4" w:rsidP="00EA4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едостатки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зрительно-моторной координации могут привести к проблемам обучения в школе.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7C5" w:rsidRPr="009D0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Зрительно-моторная координация</w:t>
      </w:r>
      <w:r w:rsidR="009D07C5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согласованность работы зрительного анализатора и мелкой</w:t>
      </w:r>
      <w:r w:rsidR="009D0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7C5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моторики руки (</w:t>
      </w:r>
      <w:r w:rsidR="009D07C5" w:rsidRPr="00C04A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умение воспроизвести рисунок-образец</w:t>
      </w:r>
      <w:r w:rsidR="009D07C5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D0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2745C" w:rsidRDefault="00F2745C" w:rsidP="00F274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 между зрительным анализом и движениями руки не существуют с рождения, они формируются и отлаживаются постепенно. Они начинают складываться, когда ребенку приходится выполнять действия по зрительно составленному плану и под контролем зрения, оперативно переводить визуально представленную информацию в ее двигательно-графический аналог.</w:t>
      </w:r>
    </w:p>
    <w:p w:rsidR="00EA4DE4" w:rsidRDefault="00EA4DE4" w:rsidP="00EA4D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ребенок много и с удовольствием строит и конструирует по чертежам, выкладывает мозаичные узоры или панно в соответствии с образцами, срисовывает изображение различных предметов или целые картины, то у него постепенно совершенствуется зрительно-моторная координация, формируется умение точно воспроизводить графические образцы. Если в своей деятельности ему редко приходится </w:t>
      </w:r>
      <w:proofErr w:type="gramStart"/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двигательно-графически</w:t>
      </w:r>
      <w:proofErr w:type="gramEnd"/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копировать какие-либо изображения, то связи между затылочными зрительными зонами и передними двигательными отделами коры головного мозга не формируются. Даже у детей, которые много рисуют, но не срисовывают, не копируют образцы, координация движений глаза и руки может быть очень слабой.</w:t>
      </w:r>
    </w:p>
    <w:p w:rsidR="00EA4DE4" w:rsidRDefault="00EA4DE4" w:rsidP="00EA4D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 может в целом развиваться нормально: хорошо говорить, знать много стихов, легко решать логические задачи, петь, танцевать, изучать иностранные языки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первом классе может выясниться, что ребёнок при всём старании оказывается не в состоянии воспроизвести буквы, изображённые в прописях. При списывании или срисовывании с доски или из учебников у него часто получается нечто очень далёкое от исходных образцов. Сравнивая, проверяя свою работу, ребёнок не замечает даже грубые различия. Взрослые, естественно, не могут понять, как можно видеть одно, а нарисовать или написать совсем другое… </w:t>
      </w:r>
    </w:p>
    <w:p w:rsidR="005A700A" w:rsidRDefault="005A700A" w:rsidP="00EA4D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Слабая зрительно-моторная координация бывает причиной нелепых ошибок, которые ребенок допускает при списывании с доски, из учебника или из прописей</w:t>
      </w:r>
      <w:proofErr w:type="gramStart"/>
      <w:r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A4DE4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EA4DE4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не видят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ошибки</w:t>
      </w:r>
      <w:r w:rsidR="00EA4DE4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проверяя свою работу. </w:t>
      </w:r>
    </w:p>
    <w:p w:rsidR="009D07C5" w:rsidRPr="006A2B64" w:rsidRDefault="000D2D04" w:rsidP="000E55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r w:rsidR="00EA4DE4" w:rsidRPr="00EA4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арактерны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A4DE4" w:rsidRPr="00EA4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такие ошибки</w:t>
      </w:r>
      <w:r w:rsidR="00EA4DE4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пропуск, перестановка, замена, </w:t>
      </w:r>
      <w:r w:rsidR="005A700A" w:rsidRPr="005A7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смешение сходных по написанию букв (Б-Д, П-Т…), неправильное изображение элементов букв, зеркальное написание</w:t>
      </w:r>
      <w:r w:rsidR="000E5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букв</w:t>
      </w:r>
      <w:proofErr w:type="gramStart"/>
      <w:r w:rsidR="005A700A" w:rsidRPr="005A7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A4DE4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A4DE4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EA4DE4" w:rsidRPr="006A2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ерескакивание со строчки на строчку</w:t>
      </w:r>
      <w:r w:rsidR="000E5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E5542" w:rsidRPr="006A2B64">
        <w:rPr>
          <w:rFonts w:ascii="Times New Roman" w:eastAsia="Calibri" w:hAnsi="Times New Roman" w:cs="Times New Roman"/>
          <w:sz w:val="24"/>
          <w:szCs w:val="24"/>
        </w:rPr>
        <w:t>неправильно копируют простейшие геометрические фигуры с сохранением размерности пропорций, допускают зеркальное письмо цифр (3, 6), плохо различают цифры по конфигурации (6-9, 9-2); переставляют их (36-63), у них с трудом формируется правильная траектория движений при написании цифр. В результате дети не успевают выполнять письменные задания, им снижают оценки за плохой почерк и неаккуратное ведение тетради. Как следствие страдает общая успеваемость</w:t>
      </w:r>
    </w:p>
    <w:p w:rsidR="001251F5" w:rsidRDefault="001251F5" w:rsidP="005B5B99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0E5542" w:rsidRDefault="005B5B99" w:rsidP="001251F5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7CD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РАЗВИТИЕ ЗРИТЕЛЬНО МОТОРНОЙ КООРДИНАЦИИ, ИГРЫ</w:t>
      </w:r>
    </w:p>
    <w:p w:rsidR="00165E4C" w:rsidRPr="006A2B64" w:rsidRDefault="00165E4C" w:rsidP="00876C46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B64">
        <w:rPr>
          <w:rFonts w:ascii="Times New Roman" w:eastAsia="Calibri" w:hAnsi="Times New Roman" w:cs="Times New Roman"/>
          <w:sz w:val="24"/>
          <w:szCs w:val="24"/>
        </w:rPr>
        <w:t>Рисование левой половины фигуры с последующей дорисовкой ее правой симметричной половины детьми самостоятельно.</w:t>
      </w:r>
    </w:p>
    <w:p w:rsidR="00876C46" w:rsidRDefault="00165E4C" w:rsidP="00876C46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46">
        <w:rPr>
          <w:rFonts w:ascii="Times New Roman" w:eastAsia="Calibri" w:hAnsi="Times New Roman" w:cs="Times New Roman"/>
          <w:sz w:val="24"/>
          <w:szCs w:val="24"/>
        </w:rPr>
        <w:t>Рисование графического изображения с использованием четырех направлений и составлением последовательности выполнения изображения.</w:t>
      </w:r>
    </w:p>
    <w:p w:rsidR="00876C46" w:rsidRPr="00876C46" w:rsidRDefault="00876C46" w:rsidP="00876C46">
      <w:pPr>
        <w:pStyle w:val="a8"/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C46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="00165E4C" w:rsidRPr="00876C46">
        <w:rPr>
          <w:rFonts w:ascii="Times New Roman" w:eastAsia="Calibri" w:hAnsi="Times New Roman" w:cs="Times New Roman"/>
          <w:b/>
          <w:i/>
          <w:sz w:val="24"/>
          <w:szCs w:val="24"/>
        </w:rPr>
        <w:t>абот</w:t>
      </w:r>
      <w:r w:rsidR="00FC2989" w:rsidRPr="00876C46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876C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65E4C" w:rsidRPr="00876C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 трафаретами</w:t>
      </w:r>
      <w:r w:rsidR="00165E4C" w:rsidRPr="00876C46">
        <w:rPr>
          <w:rFonts w:ascii="Times New Roman" w:eastAsia="Calibri" w:hAnsi="Times New Roman" w:cs="Times New Roman"/>
          <w:sz w:val="24"/>
          <w:szCs w:val="24"/>
        </w:rPr>
        <w:t>. Рисование по трафаретам простых по форме предметов, геометрических фигур, ритмическое повторение одних и тех же движений способствуют регуляции моторики руки, развитию мышечного чувств</w:t>
      </w:r>
      <w:r w:rsidRPr="00876C46">
        <w:rPr>
          <w:rFonts w:ascii="Times New Roman" w:eastAsia="Calibri" w:hAnsi="Times New Roman" w:cs="Times New Roman"/>
          <w:sz w:val="24"/>
          <w:szCs w:val="24"/>
        </w:rPr>
        <w:t>а</w:t>
      </w:r>
      <w:r w:rsidR="00165E4C" w:rsidRPr="00876C46">
        <w:rPr>
          <w:rFonts w:ascii="Times New Roman" w:eastAsia="Calibri" w:hAnsi="Times New Roman" w:cs="Times New Roman"/>
          <w:sz w:val="24"/>
          <w:szCs w:val="24"/>
        </w:rPr>
        <w:t>. Повторение одного и того же движения при рисовании по трафаретам приводит к автоматизации двигательных навыков.</w:t>
      </w:r>
      <w:bookmarkStart w:id="1" w:name="_Toc215556190"/>
    </w:p>
    <w:p w:rsidR="00EA4DE4" w:rsidRPr="00876C46" w:rsidRDefault="00EA4DE4" w:rsidP="00EC0ACB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C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Пластилин. Развитие моторики рук здесь очень большое, ведь ребенку понадобятся большие усилия, чтобы слепить что-то красивое. </w:t>
      </w:r>
    </w:p>
    <w:bookmarkEnd w:id="1"/>
    <w:p w:rsidR="006A2B64" w:rsidRDefault="006A2B64" w:rsidP="00EC0ACB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C46">
        <w:rPr>
          <w:rFonts w:ascii="Times New Roman" w:hAnsi="Times New Roman" w:cs="Times New Roman"/>
          <w:sz w:val="24"/>
          <w:szCs w:val="24"/>
        </w:rPr>
        <w:t xml:space="preserve">Оптимальный вариант развития мелкой моторики - </w:t>
      </w:r>
      <w:r w:rsidRPr="00876C46">
        <w:rPr>
          <w:rFonts w:ascii="Times New Roman" w:hAnsi="Times New Roman" w:cs="Times New Roman"/>
          <w:sz w:val="24"/>
          <w:szCs w:val="24"/>
          <w:u w:val="single"/>
        </w:rPr>
        <w:t>использование физкультминуток</w:t>
      </w:r>
      <w:r w:rsidRPr="00876C46">
        <w:rPr>
          <w:rFonts w:ascii="Times New Roman" w:hAnsi="Times New Roman" w:cs="Times New Roman"/>
          <w:sz w:val="24"/>
          <w:szCs w:val="24"/>
        </w:rPr>
        <w:t>. Физкультминутка, как элемент двигательной, активности предлагается детям для переключения на другой вид деятельности, повышения работоспособности, снятия нагрузки, связанной с сидением.</w:t>
      </w:r>
    </w:p>
    <w:p w:rsidR="00EC0ACB" w:rsidRPr="00EC0ACB" w:rsidRDefault="00EC0ACB" w:rsidP="00EC0ACB">
      <w:pPr>
        <w:numPr>
          <w:ilvl w:val="0"/>
          <w:numId w:val="7"/>
        </w:numPr>
        <w:tabs>
          <w:tab w:val="clear" w:pos="1680"/>
          <w:tab w:val="num" w:pos="-3119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ACB">
        <w:rPr>
          <w:rFonts w:ascii="Times New Roman" w:hAnsi="Times New Roman" w:cs="Times New Roman"/>
          <w:sz w:val="24"/>
          <w:szCs w:val="24"/>
        </w:rPr>
        <w:t>Обведение по контуру геометрических фигур разной сложности с последовательным расширением радиуса обводки (по внешнему контуру) или его сужением (обводка по внутреннему контуру).</w:t>
      </w:r>
    </w:p>
    <w:p w:rsidR="00EC0ACB" w:rsidRPr="00EC0ACB" w:rsidRDefault="00EC0ACB" w:rsidP="00EC0ACB">
      <w:pPr>
        <w:numPr>
          <w:ilvl w:val="0"/>
          <w:numId w:val="7"/>
        </w:numPr>
        <w:tabs>
          <w:tab w:val="clear" w:pos="1680"/>
          <w:tab w:val="num" w:pos="-326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ACB">
        <w:rPr>
          <w:rFonts w:ascii="Times New Roman" w:hAnsi="Times New Roman" w:cs="Times New Roman"/>
          <w:sz w:val="24"/>
          <w:szCs w:val="24"/>
        </w:rPr>
        <w:t>Вырезание по контуру фигур из бумаги (особенно вырезание плавное, без отрыва ножниц от бумаги).</w:t>
      </w:r>
    </w:p>
    <w:p w:rsidR="00EC0ACB" w:rsidRPr="00EC0ACB" w:rsidRDefault="00EC0ACB" w:rsidP="0017261C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C0ACB">
        <w:rPr>
          <w:rFonts w:ascii="Times New Roman" w:hAnsi="Times New Roman" w:cs="Times New Roman"/>
          <w:sz w:val="24"/>
          <w:szCs w:val="24"/>
        </w:rPr>
        <w:t>Раскрашивание и штриховка (этот наиболее известный прием совершенствования моторных навыков обычно не вызывает интереса у детей младшего школьного возраста и поэтому используется преимущественно только как учебное задание на уроке.</w:t>
      </w:r>
      <w:proofErr w:type="gramEnd"/>
      <w:r w:rsidRPr="00EC0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ACB">
        <w:rPr>
          <w:rFonts w:ascii="Times New Roman" w:hAnsi="Times New Roman" w:cs="Times New Roman"/>
          <w:sz w:val="24"/>
          <w:szCs w:val="24"/>
        </w:rPr>
        <w:t>Однако, придав этому занятию соревновательный игровой мотив, можно с успехом применять его и во внеурочное время).</w:t>
      </w:r>
      <w:proofErr w:type="gramEnd"/>
    </w:p>
    <w:p w:rsidR="00EC0ACB" w:rsidRPr="00EC0ACB" w:rsidRDefault="00EC0ACB" w:rsidP="0017261C">
      <w:pPr>
        <w:numPr>
          <w:ilvl w:val="0"/>
          <w:numId w:val="7"/>
        </w:numPr>
        <w:tabs>
          <w:tab w:val="clear" w:pos="1680"/>
          <w:tab w:val="num" w:pos="-326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ACB">
        <w:rPr>
          <w:rFonts w:ascii="Times New Roman" w:hAnsi="Times New Roman" w:cs="Times New Roman"/>
          <w:sz w:val="24"/>
          <w:szCs w:val="24"/>
        </w:rPr>
        <w:lastRenderedPageBreak/>
        <w:t>Различные виды изобразительной деятельности (рисование, лепка, аппликация и пр.).</w:t>
      </w:r>
    </w:p>
    <w:p w:rsidR="00EC0ACB" w:rsidRPr="00EC0ACB" w:rsidRDefault="00EC0ACB" w:rsidP="0017261C">
      <w:pPr>
        <w:numPr>
          <w:ilvl w:val="0"/>
          <w:numId w:val="7"/>
        </w:numPr>
        <w:tabs>
          <w:tab w:val="clear" w:pos="1680"/>
          <w:tab w:val="num" w:pos="-326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ACB">
        <w:rPr>
          <w:rFonts w:ascii="Times New Roman" w:hAnsi="Times New Roman" w:cs="Times New Roman"/>
          <w:sz w:val="24"/>
          <w:szCs w:val="24"/>
        </w:rPr>
        <w:t>Конструирование и работа с мозаикой.</w:t>
      </w:r>
    </w:p>
    <w:p w:rsidR="00EC0ACB" w:rsidRPr="00EC0ACB" w:rsidRDefault="00EC0ACB" w:rsidP="0017261C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ACB">
        <w:rPr>
          <w:rFonts w:ascii="Times New Roman" w:hAnsi="Times New Roman" w:cs="Times New Roman"/>
          <w:sz w:val="24"/>
          <w:szCs w:val="24"/>
        </w:rPr>
        <w:t>Выкладывание фигур из спичек (палочек).</w:t>
      </w:r>
    </w:p>
    <w:p w:rsidR="00EC0ACB" w:rsidRPr="00EC0ACB" w:rsidRDefault="00EC0ACB" w:rsidP="0017261C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ACB">
        <w:rPr>
          <w:rFonts w:ascii="Times New Roman" w:hAnsi="Times New Roman" w:cs="Times New Roman"/>
          <w:sz w:val="24"/>
          <w:szCs w:val="24"/>
        </w:rPr>
        <w:t>Выполнение фигурок из пальцев рук.</w:t>
      </w:r>
    </w:p>
    <w:p w:rsidR="00EC0ACB" w:rsidRPr="00EC0ACB" w:rsidRDefault="00EC0ACB" w:rsidP="0017261C">
      <w:pPr>
        <w:numPr>
          <w:ilvl w:val="0"/>
          <w:numId w:val="7"/>
        </w:numPr>
        <w:tabs>
          <w:tab w:val="clear" w:pos="1680"/>
          <w:tab w:val="num" w:pos="-3119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ACB">
        <w:rPr>
          <w:rFonts w:ascii="Times New Roman" w:hAnsi="Times New Roman" w:cs="Times New Roman"/>
          <w:sz w:val="24"/>
          <w:szCs w:val="24"/>
        </w:rPr>
        <w:t>Освоение ремесел (шитье, вышивание, вязание, плетение, работа с бисером и пр.).</w:t>
      </w:r>
    </w:p>
    <w:p w:rsidR="0017261C" w:rsidRDefault="0017261C" w:rsidP="0087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89" w:rsidRPr="006A2B64" w:rsidRDefault="00FC2989" w:rsidP="00876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B64">
        <w:rPr>
          <w:rFonts w:ascii="Times New Roman" w:eastAsia="Calibri" w:hAnsi="Times New Roman" w:cs="Times New Roman"/>
          <w:sz w:val="24"/>
          <w:szCs w:val="24"/>
        </w:rPr>
        <w:t>Добиться положительных результатов в развитии зрительно-моторной координации возможно только при систематической, последовательной и целенаправленной работе с использованием разнообразных приёмов обучения</w:t>
      </w:r>
      <w:r w:rsidR="00485B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2B64">
        <w:rPr>
          <w:rFonts w:ascii="Times New Roman" w:eastAsia="Calibri" w:hAnsi="Times New Roman" w:cs="Times New Roman"/>
          <w:sz w:val="24"/>
          <w:szCs w:val="24"/>
        </w:rPr>
        <w:t>Осуществить работу по развитию зрительно-моторной координации возможно только в совместной работе педагогов и родителей.</w:t>
      </w:r>
    </w:p>
    <w:p w:rsidR="00EC4DAF" w:rsidRPr="00FC2989" w:rsidRDefault="00EC4DAF" w:rsidP="00876C46">
      <w:pPr>
        <w:tabs>
          <w:tab w:val="left" w:pos="91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4DAF" w:rsidRPr="00FC2989" w:rsidSect="009D07C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CE9"/>
    <w:multiLevelType w:val="hybridMultilevel"/>
    <w:tmpl w:val="F75AF3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125EFC"/>
    <w:multiLevelType w:val="hybridMultilevel"/>
    <w:tmpl w:val="FC804EC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F22C5"/>
    <w:multiLevelType w:val="hybridMultilevel"/>
    <w:tmpl w:val="3A16B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F5CCD"/>
    <w:multiLevelType w:val="hybridMultilevel"/>
    <w:tmpl w:val="E6947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8E67A6"/>
    <w:multiLevelType w:val="hybridMultilevel"/>
    <w:tmpl w:val="4EDA9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D155D"/>
    <w:multiLevelType w:val="hybridMultilevel"/>
    <w:tmpl w:val="749620B6"/>
    <w:lvl w:ilvl="0" w:tplc="313400D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04C15"/>
    <w:multiLevelType w:val="multilevel"/>
    <w:tmpl w:val="FB72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83337"/>
    <w:multiLevelType w:val="hybridMultilevel"/>
    <w:tmpl w:val="2B70F5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5407A"/>
    <w:multiLevelType w:val="hybridMultilevel"/>
    <w:tmpl w:val="72FCB5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DAF"/>
    <w:rsid w:val="000D2D04"/>
    <w:rsid w:val="000E5542"/>
    <w:rsid w:val="001251F5"/>
    <w:rsid w:val="00165E4C"/>
    <w:rsid w:val="0017261C"/>
    <w:rsid w:val="00307CDD"/>
    <w:rsid w:val="00393352"/>
    <w:rsid w:val="004727DC"/>
    <w:rsid w:val="00485B19"/>
    <w:rsid w:val="004922AF"/>
    <w:rsid w:val="005A700A"/>
    <w:rsid w:val="005B5B99"/>
    <w:rsid w:val="006A2B64"/>
    <w:rsid w:val="00834FE4"/>
    <w:rsid w:val="00876C46"/>
    <w:rsid w:val="00897A92"/>
    <w:rsid w:val="009D07C5"/>
    <w:rsid w:val="00A2343B"/>
    <w:rsid w:val="00A43110"/>
    <w:rsid w:val="00AA5241"/>
    <w:rsid w:val="00AC725C"/>
    <w:rsid w:val="00AD47E6"/>
    <w:rsid w:val="00C04A4D"/>
    <w:rsid w:val="00DF02F9"/>
    <w:rsid w:val="00EA4DE4"/>
    <w:rsid w:val="00EC0ACB"/>
    <w:rsid w:val="00EC4DAF"/>
    <w:rsid w:val="00F2745C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F"/>
  </w:style>
  <w:style w:type="paragraph" w:styleId="1">
    <w:name w:val="heading 1"/>
    <w:basedOn w:val="a"/>
    <w:next w:val="a"/>
    <w:link w:val="10"/>
    <w:qFormat/>
    <w:rsid w:val="00165E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307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DAF"/>
  </w:style>
  <w:style w:type="character" w:styleId="a4">
    <w:name w:val="Hyperlink"/>
    <w:basedOn w:val="a0"/>
    <w:uiPriority w:val="99"/>
    <w:semiHidden/>
    <w:unhideWhenUsed/>
    <w:rsid w:val="00EC4DAF"/>
    <w:rPr>
      <w:color w:val="0000FF"/>
      <w:u w:val="single"/>
    </w:rPr>
  </w:style>
  <w:style w:type="character" w:styleId="a5">
    <w:name w:val="Strong"/>
    <w:basedOn w:val="a0"/>
    <w:uiPriority w:val="22"/>
    <w:qFormat/>
    <w:rsid w:val="00EC4D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7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165E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87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986">
          <w:blockQuote w:val="1"/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501">
          <w:blockQuote w:val="1"/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978">
          <w:blockQuote w:val="1"/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2015-11-05T08:29:00Z</cp:lastPrinted>
  <dcterms:created xsi:type="dcterms:W3CDTF">2015-11-04T22:16:00Z</dcterms:created>
  <dcterms:modified xsi:type="dcterms:W3CDTF">2015-11-05T08:30:00Z</dcterms:modified>
</cp:coreProperties>
</file>